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7BE" w:rsidRDefault="005E37BE" w:rsidP="005E37BE">
      <w:pPr>
        <w:rPr>
          <w:rFonts w:ascii="Verdana" w:hAnsi="Verdana" w:cs="Calibri Light"/>
          <w:b/>
          <w:szCs w:val="20"/>
        </w:rPr>
      </w:pPr>
      <w:r>
        <w:rPr>
          <w:rFonts w:ascii="Verdana" w:hAnsi="Verdana" w:cs="Calibri Light"/>
          <w:b/>
          <w:szCs w:val="20"/>
        </w:rPr>
        <w:t xml:space="preserve">Zadanie nr </w:t>
      </w:r>
      <w:r w:rsidR="00850BC3">
        <w:rPr>
          <w:rFonts w:ascii="Verdana" w:hAnsi="Verdana" w:cs="Calibri Light"/>
          <w:b/>
          <w:szCs w:val="20"/>
        </w:rPr>
        <w:t xml:space="preserve">6 – Kartridże do oczyszczania </w:t>
      </w:r>
      <w:r>
        <w:rPr>
          <w:rFonts w:ascii="Verdana" w:hAnsi="Verdana" w:cs="Calibri Light"/>
          <w:b/>
          <w:szCs w:val="20"/>
        </w:rPr>
        <w:t xml:space="preserve"> </w:t>
      </w:r>
      <w:bookmarkStart w:id="0" w:name="_GoBack"/>
      <w:bookmarkEnd w:id="0"/>
    </w:p>
    <w:tbl>
      <w:tblPr>
        <w:tblpPr w:leftFromText="141" w:rightFromText="141" w:bottomFromText="160" w:vertAnchor="text" w:horzAnchor="margin" w:tblpXSpec="center" w:tblpY="239"/>
        <w:tblW w:w="157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01"/>
        <w:gridCol w:w="4820"/>
        <w:gridCol w:w="708"/>
        <w:gridCol w:w="709"/>
        <w:gridCol w:w="1276"/>
        <w:gridCol w:w="1134"/>
        <w:gridCol w:w="1134"/>
        <w:gridCol w:w="992"/>
        <w:gridCol w:w="992"/>
        <w:gridCol w:w="2142"/>
        <w:gridCol w:w="1145"/>
      </w:tblGrid>
      <w:tr w:rsidR="00256662" w:rsidRPr="00693E66" w:rsidTr="009C4A08">
        <w:trPr>
          <w:trHeight w:val="168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Lp.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Przedmiot zamówienia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j. m.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ilość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cena jedn.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VAT</w:t>
            </w: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br/>
              <w:t>(%)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 VAT (zł)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brutto (zł)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 xml:space="preserve">Producent, symbol </w:t>
            </w:r>
          </w:p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wyrobu i parametry oferowanego przedmiotu zamówienia (opisać, podać zakresy)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nr kat.</w:t>
            </w:r>
          </w:p>
          <w:p w:rsidR="00693E66" w:rsidRPr="007A1273" w:rsidRDefault="00693E66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(jeżeli dotyczy)</w:t>
            </w:r>
          </w:p>
        </w:tc>
      </w:tr>
      <w:tr w:rsidR="00850BC3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BC3" w:rsidRPr="00124F0A" w:rsidRDefault="00850BC3" w:rsidP="00850BC3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BC3" w:rsidRPr="007D3B56" w:rsidRDefault="00850BC3" w:rsidP="00850BC3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Verdana" w:hAnsi="Verdana" w:cs="Calibri"/>
                <w:color w:val="000000"/>
                <w:sz w:val="22"/>
                <w:szCs w:val="22"/>
                <w:lang w:val="pl-PL"/>
              </w:rPr>
            </w:pPr>
            <w:r w:rsidRPr="007D3B56">
              <w:rPr>
                <w:rFonts w:ascii="Verdana" w:hAnsi="Verdana" w:cs="Calibri Light"/>
                <w:sz w:val="22"/>
                <w:szCs w:val="22"/>
                <w:lang w:val="pl-PL"/>
              </w:rPr>
              <w:t xml:space="preserve"> </w:t>
            </w:r>
            <w:r w:rsidRPr="007D3B56">
              <w:rPr>
                <w:rStyle w:val="Pogrubienie"/>
                <w:rFonts w:ascii="Verdana" w:hAnsi="Verdana" w:cs="Arial"/>
                <w:color w:val="000000"/>
                <w:sz w:val="22"/>
                <w:szCs w:val="22"/>
                <w:lang w:val="pl-PL"/>
              </w:rPr>
              <w:t xml:space="preserve">Kartridże 1 </w:t>
            </w:r>
            <w:proofErr w:type="spellStart"/>
            <w:r w:rsidRPr="007D3B56">
              <w:rPr>
                <w:rStyle w:val="Pogrubienie"/>
                <w:rFonts w:ascii="Verdana" w:hAnsi="Verdana" w:cs="Arial"/>
                <w:color w:val="000000"/>
                <w:sz w:val="22"/>
                <w:szCs w:val="22"/>
                <w:lang w:val="pl-PL"/>
              </w:rPr>
              <w:t>mL</w:t>
            </w:r>
            <w:proofErr w:type="spellEnd"/>
            <w:r w:rsidRPr="007D3B56">
              <w:rPr>
                <w:rStyle w:val="Pogrubienie"/>
                <w:rFonts w:ascii="Verdana" w:hAnsi="Verdana" w:cs="Arial"/>
                <w:color w:val="000000"/>
                <w:sz w:val="22"/>
                <w:szCs w:val="22"/>
                <w:lang w:val="pl-PL"/>
              </w:rPr>
              <w:t xml:space="preserve"> Cu </w:t>
            </w:r>
            <w:proofErr w:type="spellStart"/>
            <w:r w:rsidRPr="007D3B56">
              <w:rPr>
                <w:rStyle w:val="Pogrubienie"/>
                <w:rFonts w:ascii="Verdana" w:hAnsi="Verdana" w:cs="Arial"/>
                <w:color w:val="000000"/>
                <w:sz w:val="22"/>
                <w:szCs w:val="22"/>
                <w:lang w:val="pl-PL"/>
              </w:rPr>
              <w:t>resin</w:t>
            </w:r>
            <w:proofErr w:type="spellEnd"/>
          </w:p>
          <w:p w:rsidR="00850BC3" w:rsidRPr="007D3B56" w:rsidRDefault="00850BC3" w:rsidP="00850BC3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Verdana" w:hAnsi="Verdana" w:cs="Calibri"/>
                <w:color w:val="000000"/>
                <w:sz w:val="22"/>
                <w:szCs w:val="22"/>
                <w:lang w:val="pl-PL"/>
              </w:rPr>
            </w:pPr>
            <w:r w:rsidRPr="000E0124">
              <w:rPr>
                <w:rFonts w:ascii="Verdana" w:hAnsi="Verdana" w:cs="Calibri"/>
                <w:color w:val="000000"/>
                <w:sz w:val="22"/>
                <w:szCs w:val="22"/>
                <w:lang w:val="pl-PL"/>
              </w:rPr>
              <w:t>-</w:t>
            </w:r>
            <w:r>
              <w:rPr>
                <w:rFonts w:ascii="Verdana" w:hAnsi="Verdana"/>
                <w:color w:val="000000"/>
                <w:sz w:val="22"/>
                <w:szCs w:val="22"/>
                <w:lang w:val="pl-PL"/>
              </w:rPr>
              <w:t> </w:t>
            </w:r>
            <w:r w:rsidRPr="007D3B56">
              <w:rPr>
                <w:rFonts w:ascii="Verdana" w:hAnsi="Verdana" w:cs="Arial"/>
                <w:color w:val="000000"/>
                <w:sz w:val="22"/>
                <w:szCs w:val="22"/>
                <w:lang w:val="pl-PL"/>
              </w:rPr>
              <w:t>Kartridż do oczyszczania miedzi</w:t>
            </w:r>
          </w:p>
          <w:p w:rsidR="00850BC3" w:rsidRPr="007D3B56" w:rsidRDefault="00850BC3" w:rsidP="00850BC3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Verdana" w:hAnsi="Verdana" w:cs="Calibri"/>
                <w:color w:val="000000"/>
                <w:sz w:val="22"/>
                <w:szCs w:val="22"/>
                <w:lang w:val="pl-PL"/>
              </w:rPr>
            </w:pPr>
            <w:r w:rsidRPr="000E0124">
              <w:rPr>
                <w:rFonts w:ascii="Verdana" w:hAnsi="Verdana" w:cs="Calibri"/>
                <w:color w:val="000000"/>
                <w:sz w:val="22"/>
                <w:szCs w:val="22"/>
                <w:lang w:val="pl-PL"/>
              </w:rPr>
              <w:t>-</w:t>
            </w:r>
            <w:r>
              <w:rPr>
                <w:rFonts w:ascii="Verdana" w:hAnsi="Verdana"/>
                <w:color w:val="000000"/>
                <w:sz w:val="22"/>
                <w:szCs w:val="22"/>
                <w:lang w:val="pl-PL"/>
              </w:rPr>
              <w:t> </w:t>
            </w:r>
            <w:r w:rsidRPr="007D3B56">
              <w:rPr>
                <w:rFonts w:ascii="Verdana" w:hAnsi="Verdana" w:cs="Arial"/>
                <w:color w:val="000000"/>
                <w:sz w:val="22"/>
                <w:szCs w:val="22"/>
                <w:lang w:val="pl-PL"/>
              </w:rPr>
              <w:t>Wielkość porów: 50</w:t>
            </w:r>
            <w:r w:rsidRPr="007D3B56">
              <w:rPr>
                <w:rFonts w:ascii="Verdana" w:hAnsi="Verdana" w:cs="Calibri"/>
                <w:noProof/>
                <w:color w:val="000000"/>
                <w:sz w:val="22"/>
                <w:szCs w:val="22"/>
                <w:lang w:val="pl-PL" w:eastAsia="pl-PL"/>
              </w:rPr>
              <mc:AlternateContent>
                <mc:Choice Requires="wps">
                  <w:drawing>
                    <wp:inline distT="0" distB="0" distL="0" distR="0" wp14:anchorId="3FE2BB82" wp14:editId="78404171">
                      <wp:extent cx="95250" cy="161925"/>
                      <wp:effectExtent l="0" t="0" r="0" b="0"/>
                      <wp:docPr id="3" name="Prostokąt 3" descr="https://mail.gliwice.nio.gov.pl/modern/search/email/message/25935?tabId=1783063077499&amp;types=messag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0" cy="161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F5823DE" id="Prostokąt 3" o:spid="_x0000_s1026" alt="https://mail.gliwice.nio.gov.pl/modern/search/email/message/25935?tabId=1783063077499&amp;types=message" style="width:7.5pt;height:1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D3B56">
              <w:rPr>
                <w:rFonts w:ascii="Verdana" w:hAnsi="Verdana" w:cs="Arial"/>
                <w:color w:val="000000"/>
                <w:sz w:val="22"/>
                <w:szCs w:val="22"/>
                <w:lang w:val="pl-PL"/>
              </w:rPr>
              <w:t xml:space="preserve">100 </w:t>
            </w:r>
            <w:r w:rsidRPr="007D3B56">
              <w:rPr>
                <w:rFonts w:ascii="Verdana" w:hAnsi="Verdana" w:cs="Arial"/>
                <w:color w:val="000000"/>
                <w:sz w:val="22"/>
                <w:szCs w:val="22"/>
              </w:rPr>
              <w:t>μ</w:t>
            </w:r>
            <w:r w:rsidRPr="007D3B56">
              <w:rPr>
                <w:rFonts w:ascii="Verdana" w:hAnsi="Verdana" w:cs="Arial"/>
                <w:color w:val="000000"/>
                <w:sz w:val="22"/>
                <w:szCs w:val="22"/>
                <w:lang w:val="pl-PL"/>
              </w:rPr>
              <w:t>m</w:t>
            </w:r>
          </w:p>
          <w:p w:rsidR="00850BC3" w:rsidRPr="007D3B56" w:rsidRDefault="00850BC3" w:rsidP="00850BC3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Verdana" w:hAnsi="Verdana" w:cs="Calibri"/>
                <w:color w:val="000000"/>
                <w:sz w:val="22"/>
                <w:szCs w:val="22"/>
                <w:lang w:val="pl-PL"/>
              </w:rPr>
            </w:pPr>
            <w:r w:rsidRPr="000E0124">
              <w:rPr>
                <w:rFonts w:ascii="Verdana" w:hAnsi="Verdana" w:cs="Calibri"/>
                <w:color w:val="000000"/>
                <w:sz w:val="22"/>
                <w:szCs w:val="22"/>
                <w:lang w:val="pl-PL"/>
              </w:rPr>
              <w:t>-</w:t>
            </w:r>
            <w:r w:rsidRPr="007D3B56">
              <w:rPr>
                <w:rFonts w:ascii="Verdana" w:hAnsi="Verdana"/>
                <w:color w:val="000000"/>
                <w:sz w:val="22"/>
                <w:szCs w:val="22"/>
                <w:lang w:val="pl-PL"/>
              </w:rPr>
              <w:t> </w:t>
            </w:r>
            <w:r w:rsidRPr="007D3B56">
              <w:rPr>
                <w:rFonts w:ascii="Verdana" w:hAnsi="Verdana" w:cs="Arial"/>
                <w:color w:val="000000"/>
                <w:sz w:val="22"/>
                <w:szCs w:val="22"/>
                <w:lang w:val="pl-PL"/>
              </w:rPr>
              <w:t>Gęstość: 0,38 g/ml</w:t>
            </w:r>
          </w:p>
          <w:p w:rsidR="00850BC3" w:rsidRPr="007D3B56" w:rsidRDefault="00850BC3" w:rsidP="00850BC3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Verdana" w:hAnsi="Verdana" w:cs="Calibri"/>
                <w:color w:val="000000"/>
                <w:sz w:val="22"/>
                <w:szCs w:val="22"/>
                <w:lang w:val="pl-PL"/>
              </w:rPr>
            </w:pPr>
            <w:r w:rsidRPr="000E0124">
              <w:rPr>
                <w:rFonts w:ascii="Verdana" w:hAnsi="Verdana" w:cs="Calibri"/>
                <w:color w:val="000000"/>
                <w:sz w:val="22"/>
                <w:szCs w:val="22"/>
                <w:lang w:val="pl-PL"/>
              </w:rPr>
              <w:t>-</w:t>
            </w:r>
            <w:r>
              <w:rPr>
                <w:rFonts w:ascii="Verdana" w:hAnsi="Verdana"/>
                <w:color w:val="000000"/>
                <w:sz w:val="22"/>
                <w:szCs w:val="22"/>
                <w:lang w:val="pl-PL"/>
              </w:rPr>
              <w:t> </w:t>
            </w:r>
            <w:r w:rsidRPr="007D3B56">
              <w:rPr>
                <w:rFonts w:ascii="Verdana" w:hAnsi="Verdana" w:cs="Arial"/>
                <w:color w:val="000000"/>
                <w:sz w:val="22"/>
                <w:szCs w:val="22"/>
                <w:lang w:val="pl-PL"/>
              </w:rPr>
              <w:t>Pojemność: 3 mg Cu/g żywicy Cu</w:t>
            </w:r>
          </w:p>
          <w:p w:rsidR="00850BC3" w:rsidRPr="000E0124" w:rsidRDefault="00850BC3" w:rsidP="00850BC3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Verdana" w:hAnsi="Verdana" w:cs="Calibri"/>
                <w:color w:val="000000"/>
                <w:sz w:val="22"/>
                <w:szCs w:val="22"/>
                <w:lang w:val="pl-PL"/>
              </w:rPr>
            </w:pPr>
            <w:r w:rsidRPr="007D3B56">
              <w:rPr>
                <w:rFonts w:ascii="Verdana" w:hAnsi="Verdana" w:cs="Calibri"/>
                <w:color w:val="000000"/>
                <w:sz w:val="22"/>
                <w:szCs w:val="22"/>
              </w:rPr>
              <w:t>-</w:t>
            </w:r>
            <w:r>
              <w:rPr>
                <w:rFonts w:ascii="Verdana" w:hAnsi="Verdana"/>
                <w:color w:val="000000"/>
                <w:sz w:val="22"/>
                <w:szCs w:val="22"/>
                <w:lang w:val="pl-PL"/>
              </w:rPr>
              <w:t> </w:t>
            </w:r>
            <w:r w:rsidRPr="007D3B56">
              <w:rPr>
                <w:rFonts w:ascii="Verdana" w:hAnsi="Verdana" w:cs="Arial"/>
                <w:color w:val="000000"/>
                <w:sz w:val="22"/>
                <w:szCs w:val="22"/>
                <w:lang w:val="pl-PL"/>
              </w:rPr>
              <w:t xml:space="preserve">Objętość: 1 </w:t>
            </w:r>
            <w:proofErr w:type="spellStart"/>
            <w:r w:rsidRPr="007D3B56">
              <w:rPr>
                <w:rFonts w:ascii="Verdana" w:hAnsi="Verdana" w:cs="Arial"/>
                <w:color w:val="000000"/>
                <w:sz w:val="22"/>
                <w:szCs w:val="22"/>
                <w:lang w:val="pl-PL"/>
              </w:rPr>
              <w:t>mL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BC3" w:rsidRPr="00546DFD" w:rsidRDefault="00850BC3" w:rsidP="00850BC3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BC3" w:rsidRPr="00546DFD" w:rsidRDefault="00850BC3" w:rsidP="00850BC3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 xml:space="preserve">10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546DFD" w:rsidRDefault="00850BC3" w:rsidP="00850BC3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546DFD" w:rsidRDefault="00850BC3" w:rsidP="00850BC3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124F0A" w:rsidRDefault="00850BC3" w:rsidP="00850BC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124F0A" w:rsidRDefault="00850BC3" w:rsidP="00850BC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124F0A" w:rsidRDefault="00850BC3" w:rsidP="00850BC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BC3" w:rsidRPr="00124F0A" w:rsidRDefault="00850BC3" w:rsidP="00850BC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BC3" w:rsidRPr="00124F0A" w:rsidRDefault="00850BC3" w:rsidP="00850BC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850BC3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BC3" w:rsidRPr="00124F0A" w:rsidRDefault="00850BC3" w:rsidP="00850BC3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BC3" w:rsidRPr="000E0124" w:rsidRDefault="00850BC3" w:rsidP="00850BC3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Verdana" w:hAnsi="Verdana" w:cs="Calibri"/>
                <w:color w:val="000000"/>
                <w:szCs w:val="22"/>
                <w:lang w:val="pl-PL"/>
              </w:rPr>
            </w:pPr>
            <w:r w:rsidRPr="000E0124">
              <w:rPr>
                <w:rStyle w:val="Pogrubienie"/>
                <w:rFonts w:ascii="Verdana" w:hAnsi="Verdana" w:cs="Arial"/>
                <w:color w:val="000000"/>
                <w:sz w:val="22"/>
                <w:szCs w:val="20"/>
                <w:lang w:val="pl-PL"/>
              </w:rPr>
              <w:t xml:space="preserve">Kartridże 2 </w:t>
            </w:r>
            <w:proofErr w:type="spellStart"/>
            <w:r w:rsidRPr="000E0124">
              <w:rPr>
                <w:rStyle w:val="Pogrubienie"/>
                <w:rFonts w:ascii="Verdana" w:hAnsi="Verdana" w:cs="Arial"/>
                <w:color w:val="000000"/>
                <w:sz w:val="22"/>
                <w:szCs w:val="20"/>
                <w:lang w:val="pl-PL"/>
              </w:rPr>
              <w:t>mL</w:t>
            </w:r>
            <w:proofErr w:type="spellEnd"/>
            <w:r w:rsidRPr="000E0124">
              <w:rPr>
                <w:rStyle w:val="Pogrubienie"/>
                <w:rFonts w:ascii="Verdana" w:hAnsi="Verdana" w:cs="Arial"/>
                <w:color w:val="000000"/>
                <w:sz w:val="22"/>
                <w:szCs w:val="20"/>
                <w:lang w:val="pl-PL"/>
              </w:rPr>
              <w:t xml:space="preserve"> Cu </w:t>
            </w:r>
            <w:proofErr w:type="spellStart"/>
            <w:r w:rsidRPr="000E0124">
              <w:rPr>
                <w:rStyle w:val="Pogrubienie"/>
                <w:rFonts w:ascii="Verdana" w:hAnsi="Verdana" w:cs="Arial"/>
                <w:color w:val="000000"/>
                <w:sz w:val="22"/>
                <w:szCs w:val="20"/>
                <w:lang w:val="pl-PL"/>
              </w:rPr>
              <w:t>resin</w:t>
            </w:r>
            <w:proofErr w:type="spellEnd"/>
          </w:p>
          <w:p w:rsidR="00850BC3" w:rsidRPr="000E0124" w:rsidRDefault="00850BC3" w:rsidP="00850BC3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Verdana" w:hAnsi="Verdana" w:cs="Calibri"/>
                <w:color w:val="000000"/>
                <w:szCs w:val="22"/>
                <w:lang w:val="pl-PL"/>
              </w:rPr>
            </w:pPr>
            <w:r w:rsidRPr="000E0124">
              <w:rPr>
                <w:rFonts w:ascii="Verdana" w:hAnsi="Verdana" w:cs="Calibri"/>
                <w:color w:val="000000"/>
                <w:sz w:val="22"/>
                <w:szCs w:val="20"/>
                <w:lang w:val="pl-PL"/>
              </w:rPr>
              <w:t>-</w:t>
            </w:r>
            <w:r>
              <w:rPr>
                <w:rFonts w:ascii="Verdana" w:hAnsi="Verdana"/>
                <w:color w:val="000000"/>
                <w:sz w:val="16"/>
                <w:szCs w:val="14"/>
                <w:lang w:val="pl-PL"/>
              </w:rPr>
              <w:t>  </w:t>
            </w:r>
            <w:r w:rsidRPr="000E0124">
              <w:rPr>
                <w:rFonts w:ascii="Verdana" w:hAnsi="Verdana" w:cs="Arial"/>
                <w:color w:val="000000"/>
                <w:sz w:val="22"/>
                <w:szCs w:val="20"/>
                <w:lang w:val="pl-PL"/>
              </w:rPr>
              <w:t>Kartridż do oczyszczania miedzi</w:t>
            </w:r>
          </w:p>
          <w:p w:rsidR="00850BC3" w:rsidRPr="000E0124" w:rsidRDefault="00850BC3" w:rsidP="00850BC3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Verdana" w:hAnsi="Verdana" w:cs="Calibri"/>
                <w:color w:val="000000"/>
                <w:szCs w:val="22"/>
                <w:lang w:val="pl-PL"/>
              </w:rPr>
            </w:pPr>
            <w:r w:rsidRPr="000E0124">
              <w:rPr>
                <w:rFonts w:ascii="Verdana" w:hAnsi="Verdana" w:cs="Calibri"/>
                <w:color w:val="000000"/>
                <w:sz w:val="22"/>
                <w:szCs w:val="20"/>
                <w:lang w:val="pl-PL"/>
              </w:rPr>
              <w:t>-</w:t>
            </w:r>
            <w:r>
              <w:rPr>
                <w:rFonts w:ascii="Verdana" w:hAnsi="Verdana"/>
                <w:color w:val="000000"/>
                <w:sz w:val="16"/>
                <w:szCs w:val="14"/>
                <w:lang w:val="pl-PL"/>
              </w:rPr>
              <w:t>  </w:t>
            </w:r>
            <w:r w:rsidRPr="000E0124">
              <w:rPr>
                <w:rFonts w:ascii="Verdana" w:hAnsi="Verdana" w:cs="Arial"/>
                <w:color w:val="000000"/>
                <w:sz w:val="22"/>
                <w:szCs w:val="20"/>
                <w:lang w:val="pl-PL"/>
              </w:rPr>
              <w:t>Wielkość porów: 50</w:t>
            </w:r>
            <w:r w:rsidRPr="000E0124">
              <w:rPr>
                <w:rFonts w:ascii="Verdana" w:hAnsi="Verdana" w:cs="Calibri"/>
                <w:noProof/>
                <w:color w:val="000000"/>
                <w:szCs w:val="22"/>
                <w:lang w:val="pl-PL" w:eastAsia="pl-PL"/>
              </w:rPr>
              <mc:AlternateContent>
                <mc:Choice Requires="wps">
                  <w:drawing>
                    <wp:inline distT="0" distB="0" distL="0" distR="0" wp14:anchorId="7D0B1363" wp14:editId="2CF3CB2E">
                      <wp:extent cx="95250" cy="161925"/>
                      <wp:effectExtent l="0" t="0" r="0" b="0"/>
                      <wp:docPr id="2" name="Prostokąt 2" descr="https://mail.gliwice.nio.gov.pl/modern/search/email/message/25935?tabId=1783063077499&amp;types=messag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0" cy="161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D60ECE4" id="Prostokąt 2" o:spid="_x0000_s1026" alt="https://mail.gliwice.nio.gov.pl/modern/search/email/message/25935?tabId=1783063077499&amp;types=message" style="width:7.5pt;height:1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E0124">
              <w:rPr>
                <w:rFonts w:ascii="Verdana" w:hAnsi="Verdana" w:cs="Arial"/>
                <w:color w:val="000000"/>
                <w:sz w:val="22"/>
                <w:szCs w:val="20"/>
                <w:lang w:val="pl-PL"/>
              </w:rPr>
              <w:t xml:space="preserve">100 </w:t>
            </w:r>
            <w:r w:rsidRPr="000E0124">
              <w:rPr>
                <w:rFonts w:ascii="Verdana" w:hAnsi="Verdana" w:cs="Arial"/>
                <w:color w:val="000000"/>
                <w:sz w:val="22"/>
                <w:szCs w:val="20"/>
              </w:rPr>
              <w:t>μ</w:t>
            </w:r>
            <w:r w:rsidRPr="000E0124">
              <w:rPr>
                <w:rFonts w:ascii="Verdana" w:hAnsi="Verdana" w:cs="Arial"/>
                <w:color w:val="000000"/>
                <w:sz w:val="22"/>
                <w:szCs w:val="20"/>
                <w:lang w:val="pl-PL"/>
              </w:rPr>
              <w:t>m</w:t>
            </w:r>
          </w:p>
          <w:p w:rsidR="00850BC3" w:rsidRPr="000E0124" w:rsidRDefault="00850BC3" w:rsidP="00850BC3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Verdana" w:hAnsi="Verdana" w:cs="Calibri"/>
                <w:color w:val="000000"/>
                <w:szCs w:val="22"/>
                <w:lang w:val="pl-PL"/>
              </w:rPr>
            </w:pPr>
            <w:r w:rsidRPr="000E0124">
              <w:rPr>
                <w:rFonts w:ascii="Verdana" w:hAnsi="Verdana" w:cs="Calibri"/>
                <w:color w:val="000000"/>
                <w:sz w:val="22"/>
                <w:szCs w:val="20"/>
                <w:lang w:val="pl-PL"/>
              </w:rPr>
              <w:t>-</w:t>
            </w:r>
            <w:r>
              <w:rPr>
                <w:rFonts w:ascii="Verdana" w:hAnsi="Verdana"/>
                <w:color w:val="000000"/>
                <w:sz w:val="16"/>
                <w:szCs w:val="14"/>
                <w:lang w:val="pl-PL"/>
              </w:rPr>
              <w:t> </w:t>
            </w:r>
            <w:r w:rsidRPr="000E0124">
              <w:rPr>
                <w:rFonts w:ascii="Verdana" w:hAnsi="Verdana"/>
                <w:color w:val="000000"/>
                <w:sz w:val="16"/>
                <w:szCs w:val="14"/>
                <w:lang w:val="pl-PL"/>
              </w:rPr>
              <w:t> </w:t>
            </w:r>
            <w:r w:rsidRPr="000E0124">
              <w:rPr>
                <w:rFonts w:ascii="Verdana" w:hAnsi="Verdana" w:cs="Arial"/>
                <w:color w:val="000000"/>
                <w:sz w:val="22"/>
                <w:szCs w:val="20"/>
                <w:lang w:val="pl-PL"/>
              </w:rPr>
              <w:t>Gęstość: 0,38 g/ml</w:t>
            </w:r>
          </w:p>
          <w:p w:rsidR="00850BC3" w:rsidRPr="000E0124" w:rsidRDefault="00850BC3" w:rsidP="00850BC3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Verdana" w:hAnsi="Verdana" w:cs="Calibri"/>
                <w:color w:val="000000"/>
                <w:szCs w:val="22"/>
                <w:lang w:val="pl-PL"/>
              </w:rPr>
            </w:pPr>
            <w:r w:rsidRPr="000E0124">
              <w:rPr>
                <w:rFonts w:ascii="Verdana" w:hAnsi="Verdana" w:cs="Calibri"/>
                <w:color w:val="000000"/>
                <w:sz w:val="22"/>
                <w:szCs w:val="20"/>
                <w:lang w:val="pl-PL"/>
              </w:rPr>
              <w:t>-</w:t>
            </w:r>
            <w:r>
              <w:rPr>
                <w:rFonts w:ascii="Verdana" w:hAnsi="Verdana"/>
                <w:color w:val="000000"/>
                <w:sz w:val="16"/>
                <w:szCs w:val="14"/>
                <w:lang w:val="pl-PL"/>
              </w:rPr>
              <w:t>  </w:t>
            </w:r>
            <w:r w:rsidRPr="000E0124">
              <w:rPr>
                <w:rFonts w:ascii="Verdana" w:hAnsi="Verdana" w:cs="Arial"/>
                <w:color w:val="000000"/>
                <w:sz w:val="22"/>
                <w:szCs w:val="20"/>
                <w:lang w:val="pl-PL"/>
              </w:rPr>
              <w:t>Pojemność: 3 mg Cu/g żywicy Cu</w:t>
            </w:r>
          </w:p>
          <w:p w:rsidR="00850BC3" w:rsidRPr="000E0124" w:rsidRDefault="00850BC3" w:rsidP="00850BC3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Verdana" w:hAnsi="Verdana" w:cs="Calibri"/>
                <w:color w:val="000000"/>
                <w:szCs w:val="22"/>
                <w:lang w:val="pl-PL"/>
              </w:rPr>
            </w:pPr>
            <w:r w:rsidRPr="000E0124">
              <w:rPr>
                <w:rFonts w:ascii="Verdana" w:hAnsi="Verdana" w:cs="Calibri"/>
                <w:color w:val="000000"/>
                <w:sz w:val="22"/>
                <w:szCs w:val="20"/>
              </w:rPr>
              <w:t>-</w:t>
            </w:r>
            <w:r>
              <w:rPr>
                <w:rFonts w:ascii="Verdana" w:hAnsi="Verdana"/>
                <w:color w:val="000000"/>
                <w:sz w:val="16"/>
                <w:szCs w:val="14"/>
                <w:lang w:val="pl-PL"/>
              </w:rPr>
              <w:t>  </w:t>
            </w:r>
            <w:r w:rsidRPr="000E0124">
              <w:rPr>
                <w:rFonts w:ascii="Verdana" w:hAnsi="Verdana" w:cs="Arial"/>
                <w:color w:val="000000"/>
                <w:sz w:val="22"/>
                <w:szCs w:val="20"/>
                <w:lang w:val="pl-PL"/>
              </w:rPr>
              <w:t xml:space="preserve">Objętość: 2 </w:t>
            </w:r>
            <w:proofErr w:type="spellStart"/>
            <w:r w:rsidRPr="000E0124">
              <w:rPr>
                <w:rFonts w:ascii="Verdana" w:hAnsi="Verdana" w:cs="Arial"/>
                <w:color w:val="000000"/>
                <w:sz w:val="22"/>
                <w:szCs w:val="20"/>
                <w:lang w:val="pl-PL"/>
              </w:rPr>
              <w:t>mL</w:t>
            </w:r>
            <w:proofErr w:type="spellEnd"/>
          </w:p>
          <w:p w:rsidR="00850BC3" w:rsidRPr="007D3B56" w:rsidRDefault="00850BC3" w:rsidP="00850BC3">
            <w:pPr>
              <w:pStyle w:val="NormalnyWeb"/>
              <w:shd w:val="clear" w:color="auto" w:fill="FFFFFF"/>
              <w:spacing w:before="0" w:beforeAutospacing="0" w:after="160" w:afterAutospacing="0"/>
              <w:jc w:val="both"/>
              <w:rPr>
                <w:rFonts w:ascii="Verdana" w:hAnsi="Verdana" w:cs="Calibri Light"/>
                <w:sz w:val="22"/>
                <w:szCs w:val="22"/>
                <w:lang w:val="pl-P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BC3" w:rsidRPr="00546DFD" w:rsidRDefault="00850BC3" w:rsidP="00850BC3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BC3" w:rsidRPr="00546DFD" w:rsidRDefault="00850BC3" w:rsidP="00850BC3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 xml:space="preserve">10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546DFD" w:rsidRDefault="00850BC3" w:rsidP="00850BC3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546DFD" w:rsidRDefault="00850BC3" w:rsidP="00850BC3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124F0A" w:rsidRDefault="00850BC3" w:rsidP="00850BC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124F0A" w:rsidRDefault="00850BC3" w:rsidP="00850BC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124F0A" w:rsidRDefault="00850BC3" w:rsidP="00850BC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BC3" w:rsidRPr="00124F0A" w:rsidRDefault="00850BC3" w:rsidP="00850BC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BC3" w:rsidRPr="00124F0A" w:rsidRDefault="00850BC3" w:rsidP="00850BC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850BC3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BC3" w:rsidRPr="00124F0A" w:rsidRDefault="00850BC3" w:rsidP="00850BC3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BC3" w:rsidRPr="000E0124" w:rsidRDefault="00850BC3" w:rsidP="00850BC3">
            <w:pPr>
              <w:pStyle w:val="NormalnyWeb"/>
              <w:shd w:val="clear" w:color="auto" w:fill="FFFFFF"/>
              <w:jc w:val="both"/>
              <w:rPr>
                <w:rFonts w:ascii="Verdana" w:hAnsi="Verdana" w:cs="Calibri Light"/>
                <w:b/>
                <w:sz w:val="22"/>
                <w:szCs w:val="22"/>
                <w:lang w:val="pl-PL"/>
              </w:rPr>
            </w:pPr>
            <w:r w:rsidRPr="000E0124">
              <w:rPr>
                <w:rFonts w:ascii="Verdana" w:hAnsi="Verdana" w:cs="Calibri Light"/>
                <w:b/>
                <w:sz w:val="22"/>
                <w:szCs w:val="22"/>
                <w:lang w:val="pl-PL"/>
              </w:rPr>
              <w:t xml:space="preserve">Kartridże 1 </w:t>
            </w:r>
            <w:proofErr w:type="spellStart"/>
            <w:r w:rsidRPr="000E0124">
              <w:rPr>
                <w:rFonts w:ascii="Verdana" w:hAnsi="Verdana" w:cs="Calibri Light"/>
                <w:b/>
                <w:sz w:val="22"/>
                <w:szCs w:val="22"/>
                <w:lang w:val="pl-PL"/>
              </w:rPr>
              <w:t>mL</w:t>
            </w:r>
            <w:proofErr w:type="spellEnd"/>
            <w:r w:rsidRPr="000E0124">
              <w:rPr>
                <w:rFonts w:ascii="Verdana" w:hAnsi="Verdana" w:cs="Calibri Light"/>
                <w:b/>
                <w:sz w:val="22"/>
                <w:szCs w:val="22"/>
                <w:lang w:val="pl-PL"/>
              </w:rPr>
              <w:t xml:space="preserve"> TK200 </w:t>
            </w:r>
            <w:proofErr w:type="spellStart"/>
            <w:r w:rsidRPr="000E0124">
              <w:rPr>
                <w:rFonts w:ascii="Verdana" w:hAnsi="Verdana" w:cs="Calibri Light"/>
                <w:b/>
                <w:sz w:val="22"/>
                <w:szCs w:val="22"/>
                <w:lang w:val="pl-PL"/>
              </w:rPr>
              <w:t>resin</w:t>
            </w:r>
            <w:proofErr w:type="spellEnd"/>
          </w:p>
          <w:p w:rsidR="00850BC3" w:rsidRPr="000E0124" w:rsidRDefault="00850BC3" w:rsidP="00850BC3">
            <w:pPr>
              <w:pStyle w:val="Bezodstpw"/>
              <w:rPr>
                <w:rFonts w:ascii="Verdana" w:hAnsi="Verdana"/>
                <w:sz w:val="22"/>
                <w:szCs w:val="22"/>
              </w:rPr>
            </w:pPr>
            <w:r w:rsidRPr="000E0124">
              <w:rPr>
                <w:rFonts w:ascii="Verdana" w:hAnsi="Verdana"/>
                <w:sz w:val="22"/>
                <w:szCs w:val="22"/>
              </w:rPr>
              <w:t>- Kartridż do oczyszczania galu</w:t>
            </w:r>
          </w:p>
          <w:p w:rsidR="00850BC3" w:rsidRPr="000E0124" w:rsidRDefault="00850BC3" w:rsidP="00850BC3">
            <w:pPr>
              <w:pStyle w:val="Bezodstpw"/>
              <w:rPr>
                <w:rFonts w:ascii="Verdana" w:hAnsi="Verdana"/>
                <w:sz w:val="22"/>
                <w:szCs w:val="22"/>
              </w:rPr>
            </w:pPr>
            <w:r w:rsidRPr="000E0124">
              <w:rPr>
                <w:rFonts w:ascii="Verdana" w:hAnsi="Verdana"/>
                <w:sz w:val="22"/>
                <w:szCs w:val="22"/>
              </w:rPr>
              <w:t xml:space="preserve">- Wielkość porów: 50 100 </w:t>
            </w:r>
            <w:proofErr w:type="spellStart"/>
            <w:r w:rsidRPr="000E0124">
              <w:rPr>
                <w:rFonts w:ascii="Verdana" w:hAnsi="Verdana"/>
                <w:sz w:val="22"/>
                <w:szCs w:val="22"/>
              </w:rPr>
              <w:t>μm</w:t>
            </w:r>
            <w:proofErr w:type="spellEnd"/>
          </w:p>
          <w:p w:rsidR="00850BC3" w:rsidRPr="000E0124" w:rsidRDefault="00850BC3" w:rsidP="00850BC3">
            <w:pPr>
              <w:pStyle w:val="Bezodstpw"/>
              <w:rPr>
                <w:rFonts w:ascii="Verdana" w:hAnsi="Verdana"/>
                <w:sz w:val="22"/>
                <w:szCs w:val="22"/>
              </w:rPr>
            </w:pPr>
            <w:r w:rsidRPr="000E0124">
              <w:rPr>
                <w:rFonts w:ascii="Verdana" w:hAnsi="Verdana"/>
                <w:sz w:val="22"/>
                <w:szCs w:val="22"/>
              </w:rPr>
              <w:t xml:space="preserve">- Objętość: 2 </w:t>
            </w:r>
            <w:proofErr w:type="spellStart"/>
            <w:r w:rsidRPr="000E0124">
              <w:rPr>
                <w:rFonts w:ascii="Verdana" w:hAnsi="Verdana"/>
                <w:sz w:val="22"/>
                <w:szCs w:val="22"/>
              </w:rPr>
              <w:t>mL</w:t>
            </w:r>
            <w:proofErr w:type="spellEnd"/>
          </w:p>
          <w:p w:rsidR="00850BC3" w:rsidRPr="007D3B56" w:rsidRDefault="00850BC3" w:rsidP="00850BC3">
            <w:pPr>
              <w:pStyle w:val="Bezodstpw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BC3" w:rsidRPr="00546DFD" w:rsidRDefault="00850BC3" w:rsidP="00850BC3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BC3" w:rsidRPr="00546DFD" w:rsidRDefault="00850BC3" w:rsidP="00850BC3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 xml:space="preserve">10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546DFD" w:rsidRDefault="00850BC3" w:rsidP="00850BC3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546DFD" w:rsidRDefault="00850BC3" w:rsidP="00850BC3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124F0A" w:rsidRDefault="00850BC3" w:rsidP="00850BC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124F0A" w:rsidRDefault="00850BC3" w:rsidP="00850BC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124F0A" w:rsidRDefault="00850BC3" w:rsidP="00850BC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BC3" w:rsidRPr="00124F0A" w:rsidRDefault="00850BC3" w:rsidP="00850BC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BC3" w:rsidRPr="00124F0A" w:rsidRDefault="00850BC3" w:rsidP="00850BC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850BC3" w:rsidRPr="00124F0A" w:rsidTr="009C4A08">
        <w:trPr>
          <w:trHeight w:val="575"/>
        </w:trPr>
        <w:tc>
          <w:tcPr>
            <w:tcW w:w="821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0BC3" w:rsidRPr="00124F0A" w:rsidRDefault="00850BC3" w:rsidP="00850BC3">
            <w:pPr>
              <w:pStyle w:val="Stopka"/>
              <w:tabs>
                <w:tab w:val="left" w:pos="708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24F0A">
              <w:rPr>
                <w:rFonts w:asciiTheme="minorHAnsi" w:hAnsiTheme="minorHAnsi" w:cstheme="minorHAnsi"/>
                <w:sz w:val="24"/>
                <w:szCs w:val="24"/>
              </w:rPr>
              <w:t>RAZEM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124F0A" w:rsidRDefault="00850BC3" w:rsidP="00850BC3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850BC3" w:rsidRPr="00124F0A" w:rsidRDefault="00850BC3" w:rsidP="00850BC3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124F0A" w:rsidRDefault="00850BC3" w:rsidP="00850BC3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BC3" w:rsidRPr="00124F0A" w:rsidRDefault="00850BC3" w:rsidP="00850BC3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850BC3" w:rsidRPr="00124F0A" w:rsidRDefault="00850BC3" w:rsidP="00850BC3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850BC3" w:rsidRPr="00124F0A" w:rsidRDefault="00850BC3" w:rsidP="00850BC3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7A1273" w:rsidRPr="001A7461" w:rsidRDefault="007A1273" w:rsidP="001A7461">
      <w:pPr>
        <w:pStyle w:val="Akapitzlist"/>
        <w:numPr>
          <w:ilvl w:val="0"/>
          <w:numId w:val="6"/>
        </w:numPr>
        <w:spacing w:line="276" w:lineRule="auto"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1A7461">
        <w:rPr>
          <w:rFonts w:asciiTheme="minorHAnsi" w:eastAsiaTheme="minorHAnsi" w:hAnsiTheme="minorHAnsi" w:cstheme="minorHAnsi"/>
          <w:color w:val="000000"/>
          <w:sz w:val="24"/>
          <w:szCs w:val="24"/>
        </w:rPr>
        <w:t>Składam ofertę</w:t>
      </w:r>
      <w:r w:rsidRPr="001A7461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 na wykonanie przedmiotu zamówienia w zakresie określonym powyżej na kwotę: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</w:t>
      </w:r>
      <w:r w:rsidR="001A7461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NETTO: 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</w:t>
      </w:r>
      <w:r w:rsidR="001A7461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BRUTTO :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1A7461">
      <w:pPr>
        <w:numPr>
          <w:ilvl w:val="0"/>
          <w:numId w:val="6"/>
        </w:numPr>
        <w:spacing w:line="276" w:lineRule="auto"/>
        <w:contextualSpacing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7A1273" w:rsidRPr="007A1273" w:rsidRDefault="007A1273" w:rsidP="001A7461">
      <w:pPr>
        <w:numPr>
          <w:ilvl w:val="0"/>
          <w:numId w:val="6"/>
        </w:numPr>
        <w:spacing w:line="276" w:lineRule="auto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>Termin płatności: 30 dni licząc od daty dostarczenia Zamawiającemu prawidłowo wystawionej faktury.</w:t>
      </w:r>
    </w:p>
    <w:p w:rsidR="007A1273" w:rsidRPr="00CE2E98" w:rsidRDefault="007A1273" w:rsidP="001A7461">
      <w:pPr>
        <w:numPr>
          <w:ilvl w:val="0"/>
          <w:numId w:val="6"/>
        </w:numPr>
        <w:spacing w:line="276" w:lineRule="auto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Termin realizacji /dostawy: zobowiązuję się do </w:t>
      </w:r>
      <w:r w:rsidR="000D7CE7">
        <w:rPr>
          <w:rFonts w:asciiTheme="minorHAnsi" w:hAnsiTheme="minorHAnsi" w:cstheme="minorBidi"/>
          <w:color w:val="000000"/>
          <w:sz w:val="24"/>
          <w:szCs w:val="24"/>
        </w:rPr>
        <w:t>realizacji zamówienia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w terminie maksymalnie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do</w:t>
      </w:r>
      <w:r w:rsidR="002C3E81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15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dni roboczych, 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>licząc bieg terminu od dnia otrz</w:t>
      </w:r>
      <w:r w:rsidR="000D7CE7">
        <w:rPr>
          <w:rFonts w:asciiTheme="minorHAnsi" w:hAnsiTheme="minorHAnsi" w:cstheme="minorBidi"/>
          <w:color w:val="000000"/>
          <w:sz w:val="24"/>
          <w:szCs w:val="24"/>
        </w:rPr>
        <w:t>ymania zamówienia Zamawiającego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,  </w:t>
      </w:r>
    </w:p>
    <w:p w:rsidR="00FA2F33" w:rsidRPr="00161802" w:rsidRDefault="00FA2F33" w:rsidP="001A7461">
      <w:pPr>
        <w:pStyle w:val="Akapitzlist"/>
        <w:numPr>
          <w:ilvl w:val="0"/>
          <w:numId w:val="6"/>
        </w:numPr>
        <w:spacing w:after="0" w:line="360" w:lineRule="auto"/>
        <w:contextualSpacing w:val="0"/>
        <w:rPr>
          <w:rFonts w:asciiTheme="majorHAnsi" w:hAnsiTheme="majorHAnsi" w:cstheme="majorHAnsi"/>
          <w:b/>
          <w:bCs/>
          <w:iCs/>
          <w:color w:val="000000"/>
          <w:kern w:val="2"/>
          <w:sz w:val="24"/>
          <w:szCs w:val="18"/>
          <w:lang w:eastAsia="ar-SA"/>
        </w:rPr>
      </w:pP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Wymagany termin gwarancji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/ przydatności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min 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>12 m-</w:t>
      </w:r>
      <w:proofErr w:type="spellStart"/>
      <w:r>
        <w:rPr>
          <w:rFonts w:asciiTheme="majorHAnsi" w:hAnsiTheme="majorHAnsi" w:cstheme="majorHAnsi"/>
          <w:b/>
          <w:color w:val="000000"/>
          <w:sz w:val="24"/>
          <w:szCs w:val="18"/>
        </w:rPr>
        <w:t>cy</w:t>
      </w:r>
      <w:proofErr w:type="spellEnd"/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, licząc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od daty dostarczenia towaru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 do Zamawiającego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. </w:t>
      </w:r>
    </w:p>
    <w:p w:rsidR="00CE2E98" w:rsidRPr="00891C28" w:rsidRDefault="00CE2E98" w:rsidP="00CE2E9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891C28" w:rsidRPr="007A1273" w:rsidRDefault="00891C28" w:rsidP="00891C2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395498" w:rsidRDefault="00891C28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>
        <w:rPr>
          <w:rFonts w:asciiTheme="minorHAnsi" w:eastAsiaTheme="minorHAnsi" w:hAnsiTheme="minorHAnsi" w:cstheme="minorBidi"/>
          <w:i/>
          <w:sz w:val="24"/>
          <w:szCs w:val="24"/>
        </w:rPr>
        <w:t>…………………………………………………………………………………………..</w:t>
      </w:r>
    </w:p>
    <w:p w:rsidR="007A1273" w:rsidRPr="007A1273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(czytelny podpis lub podpis z pieczątką imienną</w:t>
      </w:r>
    </w:p>
    <w:p w:rsidR="00891C28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iCs/>
          <w:sz w:val="24"/>
          <w:szCs w:val="24"/>
        </w:rPr>
        <w:t xml:space="preserve">              osoby/osób upoważnionej/upoważnionych</w:t>
      </w:r>
      <w:r w:rsidR="00395498"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</w:t>
      </w:r>
    </w:p>
    <w:p w:rsidR="00D01F9A" w:rsidRPr="00693E66" w:rsidRDefault="00395498" w:rsidP="00891C28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</w:t>
      </w:r>
      <w:r w:rsidR="00891C28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   </w:t>
      </w: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>do reprezentowania Wykonawcy)</w:t>
      </w:r>
    </w:p>
    <w:sectPr w:rsidR="00D01F9A" w:rsidRPr="00693E66" w:rsidSect="006E3B5E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898" w:rsidRDefault="00B86898" w:rsidP="00256662">
      <w:pPr>
        <w:spacing w:after="0" w:line="240" w:lineRule="auto"/>
      </w:pPr>
      <w:r>
        <w:separator/>
      </w:r>
    </w:p>
  </w:endnote>
  <w:endnote w:type="continuationSeparator" w:id="0">
    <w:p w:rsidR="00B86898" w:rsidRDefault="00B86898" w:rsidP="00256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096204"/>
      <w:docPartObj>
        <w:docPartGallery w:val="Page Numbers (Bottom of Page)"/>
        <w:docPartUnique/>
      </w:docPartObj>
    </w:sdtPr>
    <w:sdtEndPr/>
    <w:sdtContent>
      <w:p w:rsidR="0075295C" w:rsidRDefault="007529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084B">
          <w:rPr>
            <w:noProof/>
          </w:rPr>
          <w:t>2</w:t>
        </w:r>
        <w:r>
          <w:fldChar w:fldCharType="end"/>
        </w:r>
      </w:p>
    </w:sdtContent>
  </w:sdt>
  <w:p w:rsidR="0075295C" w:rsidRDefault="007529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898" w:rsidRDefault="00B86898" w:rsidP="00256662">
      <w:pPr>
        <w:spacing w:after="0" w:line="240" w:lineRule="auto"/>
      </w:pPr>
      <w:r>
        <w:separator/>
      </w:r>
    </w:p>
  </w:footnote>
  <w:footnote w:type="continuationSeparator" w:id="0">
    <w:p w:rsidR="00B86898" w:rsidRDefault="00B86898" w:rsidP="00256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461" w:rsidRDefault="001A7461" w:rsidP="001A7461">
    <w:pPr>
      <w:pStyle w:val="Nagwek"/>
      <w:spacing w:line="276" w:lineRule="auto"/>
      <w:rPr>
        <w:rFonts w:asciiTheme="minorHAnsi" w:eastAsiaTheme="minorHAnsi" w:hAnsiTheme="minorHAnsi" w:cstheme="minorHAnsi"/>
        <w:b/>
        <w:sz w:val="24"/>
        <w:szCs w:val="24"/>
      </w:rPr>
    </w:pPr>
    <w:r>
      <w:rPr>
        <w:rFonts w:asciiTheme="minorHAnsi" w:eastAsiaTheme="minorHAnsi" w:hAnsiTheme="minorHAnsi" w:cstheme="minorHAnsi"/>
        <w:b/>
        <w:sz w:val="24"/>
        <w:szCs w:val="24"/>
      </w:rPr>
      <w:t>Załącznik nr 6 do za</w:t>
    </w:r>
    <w:r w:rsidR="00CF084B">
      <w:rPr>
        <w:rFonts w:asciiTheme="minorHAnsi" w:eastAsiaTheme="minorHAnsi" w:hAnsiTheme="minorHAnsi" w:cstheme="minorHAnsi"/>
        <w:b/>
        <w:sz w:val="24"/>
        <w:szCs w:val="24"/>
      </w:rPr>
      <w:t>pytania cenowego nr DZ/DZ-072-172</w:t>
    </w:r>
    <w:r>
      <w:rPr>
        <w:rFonts w:asciiTheme="minorHAnsi" w:eastAsiaTheme="minorHAnsi" w:hAnsiTheme="minorHAnsi" w:cstheme="minorHAnsi"/>
        <w:b/>
        <w:sz w:val="24"/>
        <w:szCs w:val="24"/>
      </w:rPr>
      <w:t>/26</w:t>
    </w:r>
  </w:p>
  <w:p w:rsidR="00092CFB" w:rsidRPr="0075295C" w:rsidRDefault="007A1273" w:rsidP="00851A83">
    <w:pPr>
      <w:pStyle w:val="Nagwek"/>
      <w:spacing w:line="276" w:lineRule="auto"/>
      <w:rPr>
        <w:rFonts w:cstheme="minorHAnsi"/>
        <w:b/>
        <w:sz w:val="24"/>
        <w:szCs w:val="24"/>
      </w:rPr>
    </w:pPr>
    <w:r w:rsidRPr="007A1273">
      <w:rPr>
        <w:rFonts w:asciiTheme="minorHAnsi" w:eastAsiaTheme="minorHAnsi" w:hAnsiTheme="minorHAnsi" w:cstheme="minorHAnsi"/>
        <w:b/>
        <w:sz w:val="24"/>
        <w:szCs w:val="24"/>
      </w:rPr>
      <w:t>SPECY</w:t>
    </w:r>
    <w:r w:rsidR="00851A83">
      <w:rPr>
        <w:rFonts w:asciiTheme="minorHAnsi" w:eastAsiaTheme="minorHAnsi" w:hAnsiTheme="minorHAnsi" w:cstheme="minorHAnsi"/>
        <w:b/>
        <w:sz w:val="24"/>
        <w:szCs w:val="24"/>
      </w:rPr>
      <w:t xml:space="preserve">FIKACJA ASORTYMENTOWO-CENOWA  </w:t>
    </w:r>
  </w:p>
  <w:p w:rsidR="00256662" w:rsidRDefault="00256662" w:rsidP="0025666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874"/>
    <w:multiLevelType w:val="hybridMultilevel"/>
    <w:tmpl w:val="AB161B3E"/>
    <w:lvl w:ilvl="0" w:tplc="894A7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46658"/>
    <w:multiLevelType w:val="hybridMultilevel"/>
    <w:tmpl w:val="1F904F16"/>
    <w:lvl w:ilvl="0" w:tplc="6D083C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A4FA7"/>
    <w:multiLevelType w:val="hybridMultilevel"/>
    <w:tmpl w:val="642E9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053063"/>
    <w:multiLevelType w:val="hybridMultilevel"/>
    <w:tmpl w:val="F1B07046"/>
    <w:lvl w:ilvl="0" w:tplc="4ACABD2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1971A0"/>
    <w:multiLevelType w:val="hybridMultilevel"/>
    <w:tmpl w:val="9C282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90"/>
    <w:rsid w:val="00037601"/>
    <w:rsid w:val="0006665F"/>
    <w:rsid w:val="000906F1"/>
    <w:rsid w:val="00092CFB"/>
    <w:rsid w:val="000D7CE7"/>
    <w:rsid w:val="00110F05"/>
    <w:rsid w:val="00113148"/>
    <w:rsid w:val="00124F0A"/>
    <w:rsid w:val="001512EC"/>
    <w:rsid w:val="00156B5F"/>
    <w:rsid w:val="001605DF"/>
    <w:rsid w:val="00161CEF"/>
    <w:rsid w:val="001A0DA4"/>
    <w:rsid w:val="001A3424"/>
    <w:rsid w:val="001A7461"/>
    <w:rsid w:val="00235E00"/>
    <w:rsid w:val="002378AD"/>
    <w:rsid w:val="002505F9"/>
    <w:rsid w:val="00256662"/>
    <w:rsid w:val="00291086"/>
    <w:rsid w:val="002B075D"/>
    <w:rsid w:val="002C2BDF"/>
    <w:rsid w:val="002C3E81"/>
    <w:rsid w:val="00322A0D"/>
    <w:rsid w:val="003420C4"/>
    <w:rsid w:val="00347582"/>
    <w:rsid w:val="00353E1F"/>
    <w:rsid w:val="00395498"/>
    <w:rsid w:val="003E3170"/>
    <w:rsid w:val="003F6242"/>
    <w:rsid w:val="00404C46"/>
    <w:rsid w:val="00423A93"/>
    <w:rsid w:val="00431E50"/>
    <w:rsid w:val="004471B6"/>
    <w:rsid w:val="00470E5C"/>
    <w:rsid w:val="004A51BC"/>
    <w:rsid w:val="004C6DAA"/>
    <w:rsid w:val="004D6DC4"/>
    <w:rsid w:val="004E2525"/>
    <w:rsid w:val="004E3BAC"/>
    <w:rsid w:val="0054101C"/>
    <w:rsid w:val="0056148F"/>
    <w:rsid w:val="00597E61"/>
    <w:rsid w:val="005D73FC"/>
    <w:rsid w:val="005E37BE"/>
    <w:rsid w:val="005E715A"/>
    <w:rsid w:val="005F0300"/>
    <w:rsid w:val="00651A7F"/>
    <w:rsid w:val="00653F54"/>
    <w:rsid w:val="006556B5"/>
    <w:rsid w:val="00663FB7"/>
    <w:rsid w:val="00674452"/>
    <w:rsid w:val="00682190"/>
    <w:rsid w:val="00692543"/>
    <w:rsid w:val="00693E66"/>
    <w:rsid w:val="006A4336"/>
    <w:rsid w:val="006D19C7"/>
    <w:rsid w:val="006D5A40"/>
    <w:rsid w:val="006E3B5E"/>
    <w:rsid w:val="006E6339"/>
    <w:rsid w:val="006F143D"/>
    <w:rsid w:val="00726F7F"/>
    <w:rsid w:val="0075295C"/>
    <w:rsid w:val="00756AC1"/>
    <w:rsid w:val="00785A1F"/>
    <w:rsid w:val="007A1273"/>
    <w:rsid w:val="007A76AA"/>
    <w:rsid w:val="007C0EEE"/>
    <w:rsid w:val="007C6718"/>
    <w:rsid w:val="007F5588"/>
    <w:rsid w:val="008029EF"/>
    <w:rsid w:val="0080620A"/>
    <w:rsid w:val="00812618"/>
    <w:rsid w:val="00823013"/>
    <w:rsid w:val="00823DA0"/>
    <w:rsid w:val="00850BC3"/>
    <w:rsid w:val="00851A83"/>
    <w:rsid w:val="008819CB"/>
    <w:rsid w:val="008822FF"/>
    <w:rsid w:val="008868B2"/>
    <w:rsid w:val="00886BD4"/>
    <w:rsid w:val="00891C28"/>
    <w:rsid w:val="008A501B"/>
    <w:rsid w:val="008B3DAF"/>
    <w:rsid w:val="00903C3E"/>
    <w:rsid w:val="00935DEF"/>
    <w:rsid w:val="009530ED"/>
    <w:rsid w:val="00977BF3"/>
    <w:rsid w:val="0098457E"/>
    <w:rsid w:val="00994162"/>
    <w:rsid w:val="009A656F"/>
    <w:rsid w:val="009C1837"/>
    <w:rsid w:val="009C4A08"/>
    <w:rsid w:val="009D303E"/>
    <w:rsid w:val="009E779E"/>
    <w:rsid w:val="009F316F"/>
    <w:rsid w:val="009F5D73"/>
    <w:rsid w:val="00A41948"/>
    <w:rsid w:val="00A5321F"/>
    <w:rsid w:val="00A56D68"/>
    <w:rsid w:val="00A86852"/>
    <w:rsid w:val="00A97426"/>
    <w:rsid w:val="00AC0932"/>
    <w:rsid w:val="00AC51F6"/>
    <w:rsid w:val="00AF0E95"/>
    <w:rsid w:val="00B86898"/>
    <w:rsid w:val="00BB327C"/>
    <w:rsid w:val="00BC6314"/>
    <w:rsid w:val="00BD5A85"/>
    <w:rsid w:val="00C25169"/>
    <w:rsid w:val="00C26953"/>
    <w:rsid w:val="00C67340"/>
    <w:rsid w:val="00C7482B"/>
    <w:rsid w:val="00C76272"/>
    <w:rsid w:val="00C86201"/>
    <w:rsid w:val="00C906FB"/>
    <w:rsid w:val="00CC6C5F"/>
    <w:rsid w:val="00CD4015"/>
    <w:rsid w:val="00CE2E98"/>
    <w:rsid w:val="00CF084B"/>
    <w:rsid w:val="00D01F9A"/>
    <w:rsid w:val="00D90C1F"/>
    <w:rsid w:val="00DC120E"/>
    <w:rsid w:val="00E12928"/>
    <w:rsid w:val="00E451B9"/>
    <w:rsid w:val="00E52E04"/>
    <w:rsid w:val="00E640AF"/>
    <w:rsid w:val="00ED5258"/>
    <w:rsid w:val="00F105E3"/>
    <w:rsid w:val="00F467D0"/>
    <w:rsid w:val="00FA2F33"/>
    <w:rsid w:val="00FE0F06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6F37F"/>
  <w15:chartTrackingRefBased/>
  <w15:docId w15:val="{699A5612-3D45-4DA0-9532-3A273ED0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3B5E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4A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9742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272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63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FB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56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662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A9742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6D5A4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C4A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9C4A0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6E6339"/>
    <w:pPr>
      <w:spacing w:after="0" w:line="240" w:lineRule="auto"/>
      <w:ind w:left="720"/>
      <w:contextualSpacing/>
    </w:pPr>
    <w:rPr>
      <w:rFonts w:ascii="Times New Roman" w:eastAsia="MS ??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850B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styleId="Pogrubienie">
    <w:name w:val="Strong"/>
    <w:basedOn w:val="Domylnaczcionkaakapitu"/>
    <w:uiPriority w:val="22"/>
    <w:qFormat/>
    <w:rsid w:val="00850BC3"/>
    <w:rPr>
      <w:b/>
      <w:bCs/>
    </w:rPr>
  </w:style>
  <w:style w:type="paragraph" w:styleId="Bezodstpw">
    <w:name w:val="No Spacing"/>
    <w:uiPriority w:val="1"/>
    <w:qFormat/>
    <w:rsid w:val="00850B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DBD5F-59E8-4892-ADB0-23E07C5A8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Garbusinska</dc:creator>
  <cp:keywords/>
  <dc:description/>
  <cp:lastModifiedBy>Magdalena Filipek</cp:lastModifiedBy>
  <cp:revision>4</cp:revision>
  <cp:lastPrinted>2026-08-28T09:06:00Z</cp:lastPrinted>
  <dcterms:created xsi:type="dcterms:W3CDTF">2026-08-18T05:22:00Z</dcterms:created>
  <dcterms:modified xsi:type="dcterms:W3CDTF">2026-08-28T09:06:00Z</dcterms:modified>
</cp:coreProperties>
</file>